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0A7F0441"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416222">
        <w:rPr>
          <w:rFonts w:ascii="Arial" w:hAnsi="Arial" w:cs="Arial"/>
          <w:color w:val="000000"/>
          <w:sz w:val="22"/>
          <w:szCs w:val="22"/>
        </w:rPr>
        <w:t xml:space="preserve">May </w:t>
      </w:r>
      <w:r w:rsidR="00C425CC">
        <w:rPr>
          <w:rFonts w:ascii="Arial" w:hAnsi="Arial" w:cs="Arial"/>
          <w:color w:val="000000"/>
          <w:sz w:val="22"/>
          <w:szCs w:val="22"/>
        </w:rPr>
        <w:t>8</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5FD677FF" w14:textId="77777777" w:rsidR="00C20FDB" w:rsidRDefault="00C20FDB" w:rsidP="00C20FDB">
      <w:pPr>
        <w:shd w:val="clear" w:color="auto" w:fill="FFFFFF"/>
        <w:rPr>
          <w:color w:val="000000"/>
        </w:rPr>
      </w:pPr>
      <w:bookmarkStart w:id="0" w:name="zp3542"/>
      <w:bookmarkEnd w:id="0"/>
    </w:p>
    <w:p w14:paraId="41510A58" w14:textId="4968F9EA" w:rsidR="00137461" w:rsidRPr="00282A26" w:rsidRDefault="00FB29B9" w:rsidP="00137461">
      <w:pPr>
        <w:pStyle w:val="Heading2"/>
        <w:shd w:val="clear" w:color="auto" w:fill="FFFFFF"/>
        <w:spacing w:before="0" w:after="96"/>
        <w:rPr>
          <w:rFonts w:ascii="Arial" w:hAnsi="Arial" w:cs="Arial"/>
          <w:i w:val="0"/>
          <w:iCs w:val="0"/>
          <w:color w:val="0070C0"/>
          <w:sz w:val="32"/>
          <w:szCs w:val="32"/>
          <w:lang w:val="en-US" w:eastAsia="en-US"/>
        </w:rPr>
      </w:pPr>
      <w:bookmarkStart w:id="1" w:name="_Hlk127527289"/>
      <w:r w:rsidRPr="00282A26">
        <w:rPr>
          <w:rFonts w:ascii="Arial" w:hAnsi="Arial" w:cs="Arial"/>
          <w:i w:val="0"/>
          <w:iCs w:val="0"/>
          <w:color w:val="0070C0"/>
          <w:sz w:val="32"/>
          <w:szCs w:val="32"/>
        </w:rPr>
        <w:t>Are you struggling with gambling</w:t>
      </w:r>
      <w:r w:rsidR="0003493C" w:rsidRPr="00282A26">
        <w:rPr>
          <w:rFonts w:ascii="Arial" w:hAnsi="Arial" w:cs="Arial"/>
          <w:i w:val="0"/>
          <w:iCs w:val="0"/>
          <w:color w:val="0070C0"/>
          <w:sz w:val="32"/>
          <w:szCs w:val="32"/>
        </w:rPr>
        <w:t>?</w:t>
      </w:r>
    </w:p>
    <w:p w14:paraId="610E977E" w14:textId="48778DA0" w:rsidR="00137461" w:rsidRPr="00FB29B9" w:rsidRDefault="00137461" w:rsidP="00FB29B9">
      <w:pPr>
        <w:shd w:val="clear" w:color="auto" w:fill="FFFFFF"/>
        <w:rPr>
          <w:rFonts w:ascii="Arial" w:hAnsi="Arial" w:cs="Arial"/>
          <w:color w:val="000000"/>
          <w:sz w:val="22"/>
          <w:szCs w:val="22"/>
        </w:rPr>
      </w:pPr>
      <w:r w:rsidRPr="00FB29B9">
        <w:rPr>
          <w:rFonts w:ascii="Arial" w:hAnsi="Arial" w:cs="Arial"/>
          <w:color w:val="000000"/>
          <w:sz w:val="22"/>
          <w:szCs w:val="22"/>
        </w:rPr>
        <w:t>​​​​​​​​​​​​​​​​​​​​​​​​​​​</w:t>
      </w:r>
    </w:p>
    <w:p w14:paraId="5010B4E7" w14:textId="336DA22C" w:rsidR="0038734B" w:rsidRPr="00FB29B9" w:rsidRDefault="00137461" w:rsidP="0003493C">
      <w:pPr>
        <w:pStyle w:val="NormalWeb"/>
        <w:shd w:val="clear" w:color="auto" w:fill="FFFFFF"/>
        <w:spacing w:before="0" w:beforeAutospacing="0" w:after="0" w:afterAutospacing="0"/>
        <w:rPr>
          <w:rFonts w:ascii="Arial" w:hAnsi="Arial" w:cs="Arial"/>
          <w:color w:val="000000"/>
          <w:sz w:val="22"/>
          <w:szCs w:val="22"/>
        </w:rPr>
      </w:pPr>
      <w:r w:rsidRPr="00FB29B9">
        <w:rPr>
          <w:rFonts w:ascii="Arial" w:hAnsi="Arial" w:cs="Arial"/>
          <w:color w:val="000000"/>
          <w:sz w:val="22"/>
          <w:szCs w:val="22"/>
        </w:rPr>
        <w:t xml:space="preserve">Gambling is risking money or something else of value on an activity that has an uncertain outcome. That can mean a lot of things. Playing cards or videogames for money, buying raffle tickets, betting on who's going to win a pool match, or betting your in-game video purchases or digital currency on </w:t>
      </w:r>
      <w:r w:rsidR="0038734B">
        <w:rPr>
          <w:rFonts w:ascii="Arial" w:hAnsi="Arial" w:cs="Arial"/>
          <w:color w:val="000000"/>
          <w:sz w:val="22"/>
          <w:szCs w:val="22"/>
        </w:rPr>
        <w:t>a</w:t>
      </w:r>
      <w:r w:rsidRPr="00FB29B9">
        <w:rPr>
          <w:rFonts w:ascii="Arial" w:hAnsi="Arial" w:cs="Arial"/>
          <w:color w:val="000000"/>
          <w:sz w:val="22"/>
          <w:szCs w:val="22"/>
        </w:rPr>
        <w:t xml:space="preserve"> hockey game—it's all gambling.</w:t>
      </w:r>
    </w:p>
    <w:p w14:paraId="4897E951" w14:textId="53036246" w:rsidR="00137461" w:rsidRPr="00FB29B9" w:rsidRDefault="00137461" w:rsidP="0003493C">
      <w:pPr>
        <w:pStyle w:val="NormalWeb"/>
        <w:shd w:val="clear" w:color="auto" w:fill="FFFFFF"/>
        <w:spacing w:before="0" w:beforeAutospacing="0" w:after="0" w:afterAutospacing="0"/>
      </w:pPr>
    </w:p>
    <w:p w14:paraId="244BFF82" w14:textId="477ACBC3" w:rsidR="00137461" w:rsidRDefault="0038734B" w:rsidP="00FB29B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People</w:t>
      </w:r>
      <w:r w:rsidR="00137461" w:rsidRPr="00FB29B9">
        <w:rPr>
          <w:rFonts w:ascii="Arial" w:hAnsi="Arial" w:cs="Arial"/>
          <w:color w:val="000000"/>
          <w:sz w:val="22"/>
          <w:szCs w:val="22"/>
        </w:rPr>
        <w:t xml:space="preserve"> with gambling problems may also have trouble in other areas of their lives where they need support. These could include health concerns, financial problems, feeling lonely, mood swings, school issues, using digital technology too much, or</w:t>
      </w:r>
      <w:r>
        <w:rPr>
          <w:rFonts w:ascii="Arial" w:hAnsi="Arial" w:cs="Arial"/>
          <w:color w:val="000000"/>
          <w:sz w:val="22"/>
          <w:szCs w:val="22"/>
        </w:rPr>
        <w:t xml:space="preserve">, in the case of young people, school issues or </w:t>
      </w:r>
      <w:r w:rsidR="00137461" w:rsidRPr="00FB29B9">
        <w:rPr>
          <w:rFonts w:ascii="Arial" w:hAnsi="Arial" w:cs="Arial"/>
          <w:color w:val="000000"/>
          <w:sz w:val="22"/>
          <w:szCs w:val="22"/>
        </w:rPr>
        <w:t>conflicts with parents or guardians.</w:t>
      </w:r>
    </w:p>
    <w:p w14:paraId="1C7CFB25" w14:textId="77777777" w:rsidR="00FB29B9" w:rsidRPr="00FB29B9" w:rsidRDefault="00FB29B9" w:rsidP="0003493C">
      <w:pPr>
        <w:pStyle w:val="NormalWeb"/>
        <w:shd w:val="clear" w:color="auto" w:fill="FFFFFF"/>
        <w:spacing w:before="0" w:beforeAutospacing="0" w:after="0" w:afterAutospacing="0"/>
        <w:rPr>
          <w:rFonts w:ascii="Arial" w:hAnsi="Arial" w:cs="Arial"/>
          <w:color w:val="000000"/>
          <w:sz w:val="22"/>
          <w:szCs w:val="22"/>
        </w:rPr>
      </w:pPr>
    </w:p>
    <w:p w14:paraId="1295D24E" w14:textId="4991651A" w:rsidR="00137461" w:rsidRDefault="00137461" w:rsidP="0003493C">
      <w:pPr>
        <w:pStyle w:val="Heading3"/>
        <w:shd w:val="clear" w:color="auto" w:fill="FFFFFF"/>
        <w:spacing w:before="0" w:after="0"/>
        <w:rPr>
          <w:rFonts w:ascii="Arial" w:hAnsi="Arial" w:cs="Arial"/>
          <w:color w:val="005072"/>
          <w:sz w:val="22"/>
          <w:szCs w:val="22"/>
        </w:rPr>
      </w:pPr>
      <w:r w:rsidRPr="00FB29B9">
        <w:rPr>
          <w:rFonts w:ascii="Arial" w:hAnsi="Arial" w:cs="Arial"/>
          <w:color w:val="005072"/>
          <w:sz w:val="22"/>
          <w:szCs w:val="22"/>
        </w:rPr>
        <w:t>Where to get help</w:t>
      </w:r>
    </w:p>
    <w:p w14:paraId="69E07A19" w14:textId="77777777" w:rsidR="0038734B" w:rsidRPr="0038734B" w:rsidRDefault="0038734B" w:rsidP="0038734B"/>
    <w:p w14:paraId="0C7B6F55" w14:textId="7AA19F4D" w:rsidR="00190423" w:rsidRPr="00416222" w:rsidRDefault="00137461" w:rsidP="0003493C">
      <w:pPr>
        <w:pStyle w:val="NormalWeb"/>
        <w:shd w:val="clear" w:color="auto" w:fill="FFFFFF"/>
        <w:spacing w:before="0" w:beforeAutospacing="0" w:after="0" w:afterAutospacing="0"/>
      </w:pPr>
      <w:r w:rsidRPr="00FB29B9">
        <w:rPr>
          <w:rFonts w:ascii="Arial" w:hAnsi="Arial" w:cs="Arial"/>
          <w:color w:val="000000"/>
          <w:sz w:val="22"/>
          <w:szCs w:val="22"/>
        </w:rPr>
        <w:t>If you</w:t>
      </w:r>
      <w:r w:rsidR="00EA1AC9">
        <w:rPr>
          <w:rFonts w:ascii="Arial" w:hAnsi="Arial" w:cs="Arial"/>
          <w:color w:val="000000"/>
          <w:sz w:val="22"/>
          <w:szCs w:val="22"/>
        </w:rPr>
        <w:t xml:space="preserve"> a</w:t>
      </w:r>
      <w:r w:rsidRPr="00FB29B9">
        <w:rPr>
          <w:rFonts w:ascii="Arial" w:hAnsi="Arial" w:cs="Arial"/>
          <w:color w:val="000000"/>
          <w:sz w:val="22"/>
          <w:szCs w:val="22"/>
        </w:rPr>
        <w:t>re worried that you or someone you know may be having problems with gambling, there is help available. Addiction treatment services are voluntary and confidential. For more information and to find an addiction services office near you, call the </w:t>
      </w:r>
      <w:hyperlink r:id="rId10" w:history="1">
        <w:r w:rsidRPr="00FB29B9">
          <w:rPr>
            <w:rStyle w:val="Hyperlink"/>
            <w:rFonts w:ascii="Arial" w:hAnsi="Arial" w:cs="Arial"/>
            <w:color w:val="005072"/>
            <w:sz w:val="22"/>
            <w:szCs w:val="22"/>
          </w:rPr>
          <w:t>Addiction Help Line</w:t>
        </w:r>
      </w:hyperlink>
      <w:r w:rsidR="0003493C">
        <w:rPr>
          <w:rFonts w:ascii="Arial" w:hAnsi="Arial" w:cs="Arial"/>
          <w:color w:val="000000"/>
          <w:sz w:val="22"/>
          <w:szCs w:val="22"/>
        </w:rPr>
        <w:t xml:space="preserve"> </w:t>
      </w:r>
      <w:r w:rsidR="0003493C" w:rsidRPr="0003493C">
        <w:rPr>
          <w:rFonts w:ascii="Arial" w:hAnsi="Arial" w:cs="Arial"/>
          <w:sz w:val="22"/>
          <w:szCs w:val="22"/>
        </w:rPr>
        <w:t>at 1-866-332-2322</w:t>
      </w:r>
      <w:r w:rsidRPr="0003493C">
        <w:rPr>
          <w:rFonts w:ascii="Arial" w:hAnsi="Arial" w:cs="Arial"/>
          <w:sz w:val="22"/>
          <w:szCs w:val="22"/>
        </w:rPr>
        <w:t>.</w:t>
      </w:r>
      <w:r w:rsidRPr="00FB29B9">
        <w:rPr>
          <w:rFonts w:ascii="Arial" w:hAnsi="Arial" w:cs="Arial"/>
          <w:color w:val="000000"/>
          <w:sz w:val="22"/>
          <w:szCs w:val="22"/>
        </w:rPr>
        <w:t xml:space="preserve"> Help is available 24 hours a day, </w:t>
      </w:r>
      <w:r w:rsidR="0003493C">
        <w:rPr>
          <w:rFonts w:ascii="Arial" w:hAnsi="Arial" w:cs="Arial"/>
          <w:color w:val="000000"/>
          <w:sz w:val="22"/>
          <w:szCs w:val="22"/>
        </w:rPr>
        <w:t xml:space="preserve">seven </w:t>
      </w:r>
      <w:r w:rsidRPr="00FB29B9">
        <w:rPr>
          <w:rFonts w:ascii="Arial" w:hAnsi="Arial" w:cs="Arial"/>
          <w:color w:val="000000"/>
          <w:sz w:val="22"/>
          <w:szCs w:val="22"/>
        </w:rPr>
        <w:t>days a week.</w:t>
      </w:r>
      <w:bookmarkEnd w:id="1"/>
    </w:p>
    <w:sectPr w:rsidR="00190423" w:rsidRPr="00416222"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14D" w14:textId="77777777" w:rsidR="00247A5A" w:rsidRDefault="00247A5A" w:rsidP="00E50011">
      <w:r>
        <w:separator/>
      </w:r>
    </w:p>
  </w:endnote>
  <w:endnote w:type="continuationSeparator" w:id="0">
    <w:p w14:paraId="29534119" w14:textId="77777777" w:rsidR="00247A5A" w:rsidRDefault="00247A5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DEAB" w14:textId="77777777" w:rsidR="00247A5A" w:rsidRDefault="00247A5A" w:rsidP="00E50011">
      <w:r>
        <w:separator/>
      </w:r>
    </w:p>
  </w:footnote>
  <w:footnote w:type="continuationSeparator" w:id="0">
    <w:p w14:paraId="73EE0CF0" w14:textId="77777777" w:rsidR="00247A5A" w:rsidRDefault="00247A5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A09DB"/>
    <w:multiLevelType w:val="multilevel"/>
    <w:tmpl w:val="81BC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0C7"/>
    <w:multiLevelType w:val="hybridMultilevel"/>
    <w:tmpl w:val="24B48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63950"/>
    <w:multiLevelType w:val="multilevel"/>
    <w:tmpl w:val="EE7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20314F4"/>
    <w:multiLevelType w:val="multilevel"/>
    <w:tmpl w:val="EFCC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863DD"/>
    <w:multiLevelType w:val="multilevel"/>
    <w:tmpl w:val="B2F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638B9"/>
    <w:multiLevelType w:val="multilevel"/>
    <w:tmpl w:val="944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B6B36"/>
    <w:multiLevelType w:val="multilevel"/>
    <w:tmpl w:val="9F1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440A5"/>
    <w:multiLevelType w:val="hybridMultilevel"/>
    <w:tmpl w:val="625E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357F3"/>
    <w:multiLevelType w:val="multilevel"/>
    <w:tmpl w:val="76D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95896"/>
    <w:multiLevelType w:val="multilevel"/>
    <w:tmpl w:val="815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144B2"/>
    <w:multiLevelType w:val="multilevel"/>
    <w:tmpl w:val="266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44FD5"/>
    <w:multiLevelType w:val="multilevel"/>
    <w:tmpl w:val="AB0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B1E47"/>
    <w:multiLevelType w:val="multilevel"/>
    <w:tmpl w:val="795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97DA5"/>
    <w:multiLevelType w:val="multilevel"/>
    <w:tmpl w:val="FF74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7304763">
    <w:abstractNumId w:val="22"/>
  </w:num>
  <w:num w:numId="2" w16cid:durableId="246228096">
    <w:abstractNumId w:val="0"/>
  </w:num>
  <w:num w:numId="3" w16cid:durableId="1983119417">
    <w:abstractNumId w:val="18"/>
  </w:num>
  <w:num w:numId="4" w16cid:durableId="1128477953">
    <w:abstractNumId w:val="19"/>
  </w:num>
  <w:num w:numId="5" w16cid:durableId="602348930">
    <w:abstractNumId w:val="9"/>
  </w:num>
  <w:num w:numId="6" w16cid:durableId="914819263">
    <w:abstractNumId w:val="13"/>
  </w:num>
  <w:num w:numId="7" w16cid:durableId="776950419">
    <w:abstractNumId w:val="15"/>
  </w:num>
  <w:num w:numId="8" w16cid:durableId="242489306">
    <w:abstractNumId w:val="8"/>
  </w:num>
  <w:num w:numId="9" w16cid:durableId="1663003781">
    <w:abstractNumId w:val="5"/>
  </w:num>
  <w:num w:numId="10" w16cid:durableId="1945379341">
    <w:abstractNumId w:val="26"/>
  </w:num>
  <w:num w:numId="11" w16cid:durableId="1990396863">
    <w:abstractNumId w:val="20"/>
  </w:num>
  <w:num w:numId="12" w16cid:durableId="1616401354">
    <w:abstractNumId w:val="12"/>
  </w:num>
  <w:num w:numId="13" w16cid:durableId="289552379">
    <w:abstractNumId w:val="14"/>
  </w:num>
  <w:num w:numId="14" w16cid:durableId="1318611576">
    <w:abstractNumId w:val="3"/>
  </w:num>
  <w:num w:numId="15" w16cid:durableId="788932579">
    <w:abstractNumId w:val="27"/>
  </w:num>
  <w:num w:numId="16" w16cid:durableId="1529636031">
    <w:abstractNumId w:val="21"/>
  </w:num>
  <w:num w:numId="17" w16cid:durableId="1345327441">
    <w:abstractNumId w:val="7"/>
  </w:num>
  <w:num w:numId="18" w16cid:durableId="723412239">
    <w:abstractNumId w:val="16"/>
  </w:num>
  <w:num w:numId="19" w16cid:durableId="939340332">
    <w:abstractNumId w:val="29"/>
  </w:num>
  <w:num w:numId="20" w16cid:durableId="2048676716">
    <w:abstractNumId w:val="28"/>
  </w:num>
  <w:num w:numId="21" w16cid:durableId="593707089">
    <w:abstractNumId w:val="11"/>
  </w:num>
  <w:num w:numId="22" w16cid:durableId="716783537">
    <w:abstractNumId w:val="10"/>
  </w:num>
  <w:num w:numId="23" w16cid:durableId="297228871">
    <w:abstractNumId w:val="2"/>
  </w:num>
  <w:num w:numId="24" w16cid:durableId="1196116376">
    <w:abstractNumId w:val="17"/>
  </w:num>
  <w:num w:numId="25" w16cid:durableId="2130734709">
    <w:abstractNumId w:val="24"/>
  </w:num>
  <w:num w:numId="26" w16cid:durableId="1402606360">
    <w:abstractNumId w:val="4"/>
  </w:num>
  <w:num w:numId="27" w16cid:durableId="818422665">
    <w:abstractNumId w:val="23"/>
  </w:num>
  <w:num w:numId="28" w16cid:durableId="964969864">
    <w:abstractNumId w:val="1"/>
  </w:num>
  <w:num w:numId="29" w16cid:durableId="951671279">
    <w:abstractNumId w:val="25"/>
  </w:num>
  <w:num w:numId="30" w16cid:durableId="17696950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00CE"/>
    <w:rsid w:val="00033FD7"/>
    <w:rsid w:val="0003493C"/>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61A"/>
    <w:rsid w:val="000F4455"/>
    <w:rsid w:val="000F55C7"/>
    <w:rsid w:val="001024C7"/>
    <w:rsid w:val="001068EC"/>
    <w:rsid w:val="00137461"/>
    <w:rsid w:val="001409C0"/>
    <w:rsid w:val="0014555F"/>
    <w:rsid w:val="00152926"/>
    <w:rsid w:val="00166D62"/>
    <w:rsid w:val="00166FBA"/>
    <w:rsid w:val="00176C5A"/>
    <w:rsid w:val="00187B99"/>
    <w:rsid w:val="00190423"/>
    <w:rsid w:val="001C0939"/>
    <w:rsid w:val="001E5142"/>
    <w:rsid w:val="001E6889"/>
    <w:rsid w:val="001F0DFF"/>
    <w:rsid w:val="001F2056"/>
    <w:rsid w:val="002210C4"/>
    <w:rsid w:val="00234440"/>
    <w:rsid w:val="00247A5A"/>
    <w:rsid w:val="002565C6"/>
    <w:rsid w:val="00271036"/>
    <w:rsid w:val="00275087"/>
    <w:rsid w:val="002818B0"/>
    <w:rsid w:val="00282A26"/>
    <w:rsid w:val="00283C33"/>
    <w:rsid w:val="00297147"/>
    <w:rsid w:val="002A6134"/>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8734B"/>
    <w:rsid w:val="003E139F"/>
    <w:rsid w:val="003E3215"/>
    <w:rsid w:val="003F28AF"/>
    <w:rsid w:val="003F51C9"/>
    <w:rsid w:val="00400A00"/>
    <w:rsid w:val="00415E0F"/>
    <w:rsid w:val="00416222"/>
    <w:rsid w:val="00423FAD"/>
    <w:rsid w:val="004262E2"/>
    <w:rsid w:val="00434ADE"/>
    <w:rsid w:val="00446519"/>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82C0C"/>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931BA"/>
    <w:rsid w:val="006A4637"/>
    <w:rsid w:val="006A4B02"/>
    <w:rsid w:val="006B27C0"/>
    <w:rsid w:val="006B7407"/>
    <w:rsid w:val="006C19C6"/>
    <w:rsid w:val="006C434E"/>
    <w:rsid w:val="00704B4A"/>
    <w:rsid w:val="0073018D"/>
    <w:rsid w:val="00750BB9"/>
    <w:rsid w:val="00757322"/>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C04E4"/>
    <w:rsid w:val="009F2611"/>
    <w:rsid w:val="009F5549"/>
    <w:rsid w:val="009F65E5"/>
    <w:rsid w:val="009F692D"/>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6740"/>
    <w:rsid w:val="00B00B64"/>
    <w:rsid w:val="00B01EB5"/>
    <w:rsid w:val="00B042F9"/>
    <w:rsid w:val="00B0750F"/>
    <w:rsid w:val="00B20FCB"/>
    <w:rsid w:val="00B24B05"/>
    <w:rsid w:val="00B30A4B"/>
    <w:rsid w:val="00B333EE"/>
    <w:rsid w:val="00B522AD"/>
    <w:rsid w:val="00B84232"/>
    <w:rsid w:val="00BA0481"/>
    <w:rsid w:val="00BB1FEC"/>
    <w:rsid w:val="00BB3972"/>
    <w:rsid w:val="00BB5546"/>
    <w:rsid w:val="00BE0F1D"/>
    <w:rsid w:val="00BE3899"/>
    <w:rsid w:val="00BE7758"/>
    <w:rsid w:val="00C10E0A"/>
    <w:rsid w:val="00C13CDE"/>
    <w:rsid w:val="00C20FDB"/>
    <w:rsid w:val="00C3085A"/>
    <w:rsid w:val="00C40925"/>
    <w:rsid w:val="00C425CC"/>
    <w:rsid w:val="00C4444F"/>
    <w:rsid w:val="00C46483"/>
    <w:rsid w:val="00C51888"/>
    <w:rsid w:val="00C5244F"/>
    <w:rsid w:val="00C532C8"/>
    <w:rsid w:val="00C92FA8"/>
    <w:rsid w:val="00CC5443"/>
    <w:rsid w:val="00CD10CC"/>
    <w:rsid w:val="00CD7213"/>
    <w:rsid w:val="00D138CF"/>
    <w:rsid w:val="00D27B42"/>
    <w:rsid w:val="00D31B9F"/>
    <w:rsid w:val="00D44DFD"/>
    <w:rsid w:val="00D6056F"/>
    <w:rsid w:val="00D61273"/>
    <w:rsid w:val="00D74444"/>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1AC9"/>
    <w:rsid w:val="00EA5BD3"/>
    <w:rsid w:val="00EC10F2"/>
    <w:rsid w:val="00EC5BB3"/>
    <w:rsid w:val="00ED32A5"/>
    <w:rsid w:val="00ED604F"/>
    <w:rsid w:val="00ED6583"/>
    <w:rsid w:val="00EE3EA8"/>
    <w:rsid w:val="00F07A94"/>
    <w:rsid w:val="00F10449"/>
    <w:rsid w:val="00F34B90"/>
    <w:rsid w:val="00F34D6D"/>
    <w:rsid w:val="00F530F5"/>
    <w:rsid w:val="00F66121"/>
    <w:rsid w:val="00F826F5"/>
    <w:rsid w:val="00F9481D"/>
    <w:rsid w:val="00FA35BA"/>
    <w:rsid w:val="00FB29B9"/>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 w:type="character" w:customStyle="1" w:styleId="contentpasted0">
    <w:name w:val="contentpasted0"/>
    <w:basedOn w:val="DefaultParagraphFont"/>
    <w:rsid w:val="00C2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149661">
      <w:bodyDiv w:val="1"/>
      <w:marLeft w:val="0"/>
      <w:marRight w:val="0"/>
      <w:marTop w:val="0"/>
      <w:marBottom w:val="0"/>
      <w:divBdr>
        <w:top w:val="none" w:sz="0" w:space="0" w:color="auto"/>
        <w:left w:val="none" w:sz="0" w:space="0" w:color="auto"/>
        <w:bottom w:val="none" w:sz="0" w:space="0" w:color="auto"/>
        <w:right w:val="none" w:sz="0" w:space="0" w:color="auto"/>
      </w:divBdr>
    </w:div>
    <w:div w:id="452599825">
      <w:bodyDiv w:val="1"/>
      <w:marLeft w:val="0"/>
      <w:marRight w:val="0"/>
      <w:marTop w:val="0"/>
      <w:marBottom w:val="0"/>
      <w:divBdr>
        <w:top w:val="none" w:sz="0" w:space="0" w:color="auto"/>
        <w:left w:val="none" w:sz="0" w:space="0" w:color="auto"/>
        <w:bottom w:val="none" w:sz="0" w:space="0" w:color="auto"/>
        <w:right w:val="none" w:sz="0" w:space="0" w:color="auto"/>
      </w:divBdr>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87235">
      <w:bodyDiv w:val="1"/>
      <w:marLeft w:val="0"/>
      <w:marRight w:val="0"/>
      <w:marTop w:val="0"/>
      <w:marBottom w:val="0"/>
      <w:divBdr>
        <w:top w:val="none" w:sz="0" w:space="0" w:color="auto"/>
        <w:left w:val="none" w:sz="0" w:space="0" w:color="auto"/>
        <w:bottom w:val="none" w:sz="0" w:space="0" w:color="auto"/>
        <w:right w:val="none" w:sz="0" w:space="0" w:color="auto"/>
      </w:divBdr>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038031">
      <w:bodyDiv w:val="1"/>
      <w:marLeft w:val="0"/>
      <w:marRight w:val="0"/>
      <w:marTop w:val="0"/>
      <w:marBottom w:val="0"/>
      <w:divBdr>
        <w:top w:val="none" w:sz="0" w:space="0" w:color="auto"/>
        <w:left w:val="none" w:sz="0" w:space="0" w:color="auto"/>
        <w:bottom w:val="none" w:sz="0" w:space="0" w:color="auto"/>
        <w:right w:val="none" w:sz="0" w:space="0" w:color="auto"/>
      </w:divBdr>
      <w:divsChild>
        <w:div w:id="1284311541">
          <w:marLeft w:val="0"/>
          <w:marRight w:val="0"/>
          <w:marTop w:val="240"/>
          <w:marBottom w:val="0"/>
          <w:divBdr>
            <w:top w:val="none" w:sz="0" w:space="0" w:color="auto"/>
            <w:left w:val="none" w:sz="0" w:space="0" w:color="auto"/>
            <w:bottom w:val="none" w:sz="0" w:space="0" w:color="auto"/>
            <w:right w:val="none" w:sz="0" w:space="0" w:color="auto"/>
          </w:divBdr>
        </w:div>
        <w:div w:id="167838148">
          <w:marLeft w:val="0"/>
          <w:marRight w:val="0"/>
          <w:marTop w:val="0"/>
          <w:marBottom w:val="240"/>
          <w:divBdr>
            <w:top w:val="none" w:sz="0" w:space="0" w:color="auto"/>
            <w:left w:val="single" w:sz="6" w:space="18" w:color="424242"/>
            <w:bottom w:val="single" w:sz="6" w:space="0" w:color="424242"/>
            <w:right w:val="single" w:sz="6" w:space="18" w:color="424242"/>
          </w:divBdr>
        </w:div>
      </w:divsChild>
    </w:div>
    <w:div w:id="1133476642">
      <w:bodyDiv w:val="1"/>
      <w:marLeft w:val="0"/>
      <w:marRight w:val="0"/>
      <w:marTop w:val="0"/>
      <w:marBottom w:val="0"/>
      <w:divBdr>
        <w:top w:val="none" w:sz="0" w:space="0" w:color="auto"/>
        <w:left w:val="none" w:sz="0" w:space="0" w:color="auto"/>
        <w:bottom w:val="none" w:sz="0" w:space="0" w:color="auto"/>
        <w:right w:val="none" w:sz="0" w:space="0" w:color="auto"/>
      </w:divBdr>
      <w:divsChild>
        <w:div w:id="1708213373">
          <w:marLeft w:val="0"/>
          <w:marRight w:val="0"/>
          <w:marTop w:val="180"/>
          <w:marBottom w:val="180"/>
          <w:divBdr>
            <w:top w:val="none" w:sz="0" w:space="0" w:color="auto"/>
            <w:left w:val="none" w:sz="0" w:space="0" w:color="auto"/>
            <w:bottom w:val="none" w:sz="0" w:space="0" w:color="auto"/>
            <w:right w:val="none" w:sz="0" w:space="0" w:color="auto"/>
          </w:divBdr>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65963735">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yhealth.alberta.ca/find-health-care/services/Pages/profile.aspx?SERVICEID=1008399" TargetMode="Externa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C2655-03AC-4803-8916-E9E003C777D5}"/>
</file>

<file path=customXml/itemProps2.xml><?xml version="1.0" encoding="utf-8"?>
<ds:datastoreItem xmlns:ds="http://schemas.openxmlformats.org/officeDocument/2006/customXml" ds:itemID="{0A9C170C-1203-4510-B0F6-074C46C19755}"/>
</file>

<file path=customXml/itemProps3.xml><?xml version="1.0" encoding="utf-8"?>
<ds:datastoreItem xmlns:ds="http://schemas.openxmlformats.org/officeDocument/2006/customXml" ds:itemID="{76195592-BD77-47A3-8EA9-449D29771D15}"/>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2117</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gambling</dc:title>
  <dc:subject/>
  <dc:creator>Alberta Health Services</dc:creator>
  <cp:keywords/>
  <cp:lastModifiedBy>Rebecca Johnson</cp:lastModifiedBy>
  <cp:revision>2</cp:revision>
  <cp:lastPrinted>2016-10-03T18:32:00Z</cp:lastPrinted>
  <dcterms:created xsi:type="dcterms:W3CDTF">2023-04-28T19:16:00Z</dcterms:created>
  <dcterms:modified xsi:type="dcterms:W3CDTF">2023-04-28T19:16:00Z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